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39D" w:rsidRPr="00524A14" w:rsidRDefault="00E05DC1">
      <w:pPr>
        <w:rPr>
          <w:rFonts w:ascii="Comic Sans MS" w:hAnsi="Comic Sans MS"/>
          <w:sz w:val="24"/>
          <w:szCs w:val="24"/>
          <w:u w:val="single"/>
        </w:rPr>
      </w:pPr>
      <w:r w:rsidRPr="00524A14">
        <w:rPr>
          <w:rFonts w:ascii="Comic Sans MS" w:hAnsi="Comic Sans MS"/>
          <w:sz w:val="24"/>
          <w:szCs w:val="24"/>
          <w:u w:val="single"/>
        </w:rPr>
        <w:t xml:space="preserve">Linear Combinations </w:t>
      </w:r>
      <w:r w:rsidR="00871007">
        <w:rPr>
          <w:rFonts w:ascii="Comic Sans MS" w:hAnsi="Comic Sans MS"/>
          <w:sz w:val="24"/>
          <w:szCs w:val="24"/>
          <w:u w:val="single"/>
        </w:rPr>
        <w:t>4</w:t>
      </w:r>
      <w:proofErr w:type="gramStart"/>
      <w:r w:rsidR="00871007">
        <w:rPr>
          <w:rFonts w:ascii="Comic Sans MS" w:hAnsi="Comic Sans MS"/>
          <w:sz w:val="24"/>
          <w:szCs w:val="24"/>
          <w:u w:val="single"/>
        </w:rPr>
        <w:t>,5,6</w:t>
      </w:r>
      <w:proofErr w:type="gramEnd"/>
      <w:r w:rsidR="00524A14">
        <w:rPr>
          <w:rFonts w:ascii="Comic Sans MS" w:hAnsi="Comic Sans MS"/>
          <w:sz w:val="24"/>
          <w:szCs w:val="24"/>
          <w:u w:val="single"/>
        </w:rPr>
        <w:t xml:space="preserve"> </w:t>
      </w:r>
      <w:r w:rsidRPr="00524A14">
        <w:rPr>
          <w:rFonts w:ascii="Comic Sans MS" w:hAnsi="Comic Sans MS"/>
          <w:sz w:val="24"/>
          <w:szCs w:val="24"/>
          <w:u w:val="single"/>
        </w:rPr>
        <w:t>– Supplementary information</w:t>
      </w:r>
    </w:p>
    <w:p w:rsidR="00E05DC1" w:rsidRPr="00524A14" w:rsidRDefault="00E05DC1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The capacities of various containers are as follows:</w:t>
      </w:r>
    </w:p>
    <w:p w:rsidR="00E05DC1" w:rsidRDefault="005E3A97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Beakers, X</w:t>
      </w:r>
      <w:r w:rsidR="00E05DC1" w:rsidRPr="00524A14">
        <w:rPr>
          <w:rFonts w:ascii="Comic Sans MS" w:hAnsi="Comic Sans MS"/>
          <w:sz w:val="24"/>
          <w:szCs w:val="24"/>
        </w:rPr>
        <w:t>, have a mean of 0.25 litres and a standard deviation of 0.02 litres.</w:t>
      </w:r>
      <w:r w:rsidRPr="00524A14">
        <w:rPr>
          <w:rFonts w:ascii="Comic Sans MS" w:hAnsi="Comic Sans MS"/>
          <w:sz w:val="24"/>
          <w:szCs w:val="24"/>
        </w:rPr>
        <w:br/>
        <w:t>Cups, Y</w:t>
      </w:r>
      <w:r w:rsidR="00E05DC1" w:rsidRPr="00524A14">
        <w:rPr>
          <w:rFonts w:ascii="Comic Sans MS" w:hAnsi="Comic Sans MS"/>
          <w:sz w:val="24"/>
          <w:szCs w:val="24"/>
        </w:rPr>
        <w:t>, have a mean of 0.23 litres and a standard deviation of 0.03 litres.</w:t>
      </w:r>
      <w:r w:rsidRPr="00524A14">
        <w:rPr>
          <w:rFonts w:ascii="Comic Sans MS" w:hAnsi="Comic Sans MS"/>
          <w:sz w:val="24"/>
          <w:szCs w:val="24"/>
        </w:rPr>
        <w:br/>
        <w:t>Glasses, A</w:t>
      </w:r>
      <w:r w:rsidR="00E05DC1" w:rsidRPr="00524A14">
        <w:rPr>
          <w:rFonts w:ascii="Comic Sans MS" w:hAnsi="Comic Sans MS"/>
          <w:sz w:val="24"/>
          <w:szCs w:val="24"/>
        </w:rPr>
        <w:t>, have a mean of 0.4 litres and a standard deviation of 0.05 litres.</w:t>
      </w:r>
      <w:r w:rsidR="00E05DC1" w:rsidRPr="00524A14">
        <w:rPr>
          <w:rFonts w:ascii="Comic Sans MS" w:hAnsi="Comic Sans MS"/>
          <w:sz w:val="24"/>
          <w:szCs w:val="24"/>
        </w:rPr>
        <w:br/>
        <w:t xml:space="preserve">Jugs, </w:t>
      </w:r>
      <w:r w:rsidRPr="00524A14">
        <w:rPr>
          <w:rFonts w:ascii="Comic Sans MS" w:hAnsi="Comic Sans MS"/>
          <w:sz w:val="24"/>
          <w:szCs w:val="24"/>
        </w:rPr>
        <w:t>B</w:t>
      </w:r>
      <w:r w:rsidR="00E05DC1" w:rsidRPr="00524A14">
        <w:rPr>
          <w:rFonts w:ascii="Comic Sans MS" w:hAnsi="Comic Sans MS"/>
          <w:sz w:val="24"/>
          <w:szCs w:val="24"/>
        </w:rPr>
        <w:t>, have a mean of 1.1 litres and a standard dev</w:t>
      </w:r>
      <w:r w:rsidRPr="00524A14">
        <w:rPr>
          <w:rFonts w:ascii="Comic Sans MS" w:hAnsi="Comic Sans MS"/>
          <w:sz w:val="24"/>
          <w:szCs w:val="24"/>
        </w:rPr>
        <w:t>iation of 0.1 litres.</w:t>
      </w:r>
      <w:r w:rsidRPr="00524A14">
        <w:rPr>
          <w:rFonts w:ascii="Comic Sans MS" w:hAnsi="Comic Sans MS"/>
          <w:sz w:val="24"/>
          <w:szCs w:val="24"/>
        </w:rPr>
        <w:br/>
        <w:t>Teapots, C</w:t>
      </w:r>
      <w:r w:rsidR="00E05DC1" w:rsidRPr="00524A14">
        <w:rPr>
          <w:rFonts w:ascii="Comic Sans MS" w:hAnsi="Comic Sans MS"/>
          <w:sz w:val="24"/>
          <w:szCs w:val="24"/>
        </w:rPr>
        <w:t>, have a mean of 0.8</w:t>
      </w:r>
      <w:r w:rsidR="00CC4B72" w:rsidRPr="00524A14">
        <w:rPr>
          <w:rFonts w:ascii="Comic Sans MS" w:hAnsi="Comic Sans MS"/>
          <w:sz w:val="24"/>
          <w:szCs w:val="24"/>
        </w:rPr>
        <w:t>5</w:t>
      </w:r>
      <w:r w:rsidR="00DB0D91">
        <w:rPr>
          <w:rFonts w:ascii="Comic Sans MS" w:hAnsi="Comic Sans MS"/>
          <w:sz w:val="24"/>
          <w:szCs w:val="24"/>
        </w:rPr>
        <w:t xml:space="preserve"> litres and a</w:t>
      </w:r>
      <w:r w:rsidR="00E05DC1" w:rsidRPr="00524A14">
        <w:rPr>
          <w:rFonts w:ascii="Comic Sans MS" w:hAnsi="Comic Sans MS"/>
          <w:sz w:val="24"/>
          <w:szCs w:val="24"/>
        </w:rPr>
        <w:t xml:space="preserve"> standard deviation of 0.04 litres.</w:t>
      </w:r>
    </w:p>
    <w:p w:rsidR="00524A14" w:rsidRPr="00524A14" w:rsidRDefault="00524A14">
      <w:pPr>
        <w:rPr>
          <w:rFonts w:ascii="Comic Sans MS" w:hAnsi="Comic Sans MS"/>
          <w:sz w:val="24"/>
          <w:szCs w:val="24"/>
        </w:rPr>
      </w:pPr>
    </w:p>
    <w:p w:rsidR="00524A14" w:rsidRPr="00524A14" w:rsidRDefault="00524A14" w:rsidP="00524A14">
      <w:pPr>
        <w:rPr>
          <w:rFonts w:ascii="Comic Sans MS" w:hAnsi="Comic Sans MS"/>
          <w:sz w:val="24"/>
          <w:szCs w:val="24"/>
          <w:u w:val="single"/>
        </w:rPr>
      </w:pPr>
      <w:r w:rsidRPr="00524A14">
        <w:rPr>
          <w:rFonts w:ascii="Comic Sans MS" w:hAnsi="Comic Sans MS"/>
          <w:sz w:val="24"/>
          <w:szCs w:val="24"/>
          <w:u w:val="single"/>
        </w:rPr>
        <w:t xml:space="preserve">Linear Combinations </w:t>
      </w:r>
      <w:r w:rsidR="00871007">
        <w:rPr>
          <w:rFonts w:ascii="Comic Sans MS" w:hAnsi="Comic Sans MS"/>
          <w:sz w:val="24"/>
          <w:szCs w:val="24"/>
          <w:u w:val="single"/>
        </w:rPr>
        <w:t>4</w:t>
      </w:r>
      <w:proofErr w:type="gramStart"/>
      <w:r w:rsidR="00871007">
        <w:rPr>
          <w:rFonts w:ascii="Comic Sans MS" w:hAnsi="Comic Sans MS"/>
          <w:sz w:val="24"/>
          <w:szCs w:val="24"/>
          <w:u w:val="single"/>
        </w:rPr>
        <w:t>,5,6</w:t>
      </w:r>
      <w:proofErr w:type="gramEnd"/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524A14">
        <w:rPr>
          <w:rFonts w:ascii="Comic Sans MS" w:hAnsi="Comic Sans MS"/>
          <w:sz w:val="24"/>
          <w:szCs w:val="24"/>
          <w:u w:val="single"/>
        </w:rPr>
        <w:t>– Supplementary information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The capacities of various containers are as follows:</w:t>
      </w:r>
    </w:p>
    <w:p w:rsid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Beakers, X, have a mean of 0.25 litres and a standard deviation of 0.02 litres.</w:t>
      </w:r>
      <w:r w:rsidRPr="00524A14">
        <w:rPr>
          <w:rFonts w:ascii="Comic Sans MS" w:hAnsi="Comic Sans MS"/>
          <w:sz w:val="24"/>
          <w:szCs w:val="24"/>
        </w:rPr>
        <w:br/>
        <w:t>Cups, Y, have a mean of 0.23 litres and a standard deviation of 0.03 litres.</w:t>
      </w:r>
      <w:r w:rsidRPr="00524A14">
        <w:rPr>
          <w:rFonts w:ascii="Comic Sans MS" w:hAnsi="Comic Sans MS"/>
          <w:sz w:val="24"/>
          <w:szCs w:val="24"/>
        </w:rPr>
        <w:br/>
        <w:t>Glasses, A, have a mean of 0.4 litres and a standard deviation of 0.05 litres.</w:t>
      </w:r>
      <w:r w:rsidRPr="00524A14">
        <w:rPr>
          <w:rFonts w:ascii="Comic Sans MS" w:hAnsi="Comic Sans MS"/>
          <w:sz w:val="24"/>
          <w:szCs w:val="24"/>
        </w:rPr>
        <w:br/>
        <w:t>Jugs, B, have a mean of 1.1 litres and a standard deviation of 0.1 litres.</w:t>
      </w:r>
      <w:r w:rsidRPr="00524A14">
        <w:rPr>
          <w:rFonts w:ascii="Comic Sans MS" w:hAnsi="Comic Sans MS"/>
          <w:sz w:val="24"/>
          <w:szCs w:val="24"/>
        </w:rPr>
        <w:br/>
        <w:t>Teapots, C, h</w:t>
      </w:r>
      <w:r w:rsidR="00DB0D91">
        <w:rPr>
          <w:rFonts w:ascii="Comic Sans MS" w:hAnsi="Comic Sans MS"/>
          <w:sz w:val="24"/>
          <w:szCs w:val="24"/>
        </w:rPr>
        <w:t>ave a mean of 0.85 litres and a</w:t>
      </w:r>
      <w:r w:rsidRPr="00524A14">
        <w:rPr>
          <w:rFonts w:ascii="Comic Sans MS" w:hAnsi="Comic Sans MS"/>
          <w:sz w:val="24"/>
          <w:szCs w:val="24"/>
        </w:rPr>
        <w:t xml:space="preserve"> standard deviation of 0.04 litres.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</w:p>
    <w:p w:rsidR="00524A14" w:rsidRPr="00524A14" w:rsidRDefault="00524A14" w:rsidP="00524A14">
      <w:pPr>
        <w:rPr>
          <w:rFonts w:ascii="Comic Sans MS" w:hAnsi="Comic Sans MS"/>
          <w:sz w:val="24"/>
          <w:szCs w:val="24"/>
          <w:u w:val="single"/>
        </w:rPr>
      </w:pPr>
      <w:r w:rsidRPr="00524A14">
        <w:rPr>
          <w:rFonts w:ascii="Comic Sans MS" w:hAnsi="Comic Sans MS"/>
          <w:sz w:val="24"/>
          <w:szCs w:val="24"/>
          <w:u w:val="single"/>
        </w:rPr>
        <w:t xml:space="preserve">Linear Combinations </w:t>
      </w:r>
      <w:r w:rsidR="00871007">
        <w:rPr>
          <w:rFonts w:ascii="Comic Sans MS" w:hAnsi="Comic Sans MS"/>
          <w:sz w:val="24"/>
          <w:szCs w:val="24"/>
          <w:u w:val="single"/>
        </w:rPr>
        <w:t>4</w:t>
      </w:r>
      <w:proofErr w:type="gramStart"/>
      <w:r w:rsidR="00871007">
        <w:rPr>
          <w:rFonts w:ascii="Comic Sans MS" w:hAnsi="Comic Sans MS"/>
          <w:sz w:val="24"/>
          <w:szCs w:val="24"/>
          <w:u w:val="single"/>
        </w:rPr>
        <w:t>,5,6</w:t>
      </w:r>
      <w:proofErr w:type="gramEnd"/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524A14">
        <w:rPr>
          <w:rFonts w:ascii="Comic Sans MS" w:hAnsi="Comic Sans MS"/>
          <w:sz w:val="24"/>
          <w:szCs w:val="24"/>
          <w:u w:val="single"/>
        </w:rPr>
        <w:t>– Supplementary information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The capacities of various containers are as follows:</w:t>
      </w:r>
    </w:p>
    <w:p w:rsid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Beakers, X, have a mean of 0.25 litres and a standard deviation of 0.02 litres.</w:t>
      </w:r>
      <w:r w:rsidRPr="00524A14">
        <w:rPr>
          <w:rFonts w:ascii="Comic Sans MS" w:hAnsi="Comic Sans MS"/>
          <w:sz w:val="24"/>
          <w:szCs w:val="24"/>
        </w:rPr>
        <w:br/>
        <w:t>Cups, Y, have a mean of 0.23 litres and a standard deviation of 0.03 litres.</w:t>
      </w:r>
      <w:r w:rsidRPr="00524A14">
        <w:rPr>
          <w:rFonts w:ascii="Comic Sans MS" w:hAnsi="Comic Sans MS"/>
          <w:sz w:val="24"/>
          <w:szCs w:val="24"/>
        </w:rPr>
        <w:br/>
        <w:t>Glasses, A, have a mean of 0.4 litres and a standard deviation of 0.05 litres.</w:t>
      </w:r>
      <w:r w:rsidRPr="00524A14">
        <w:rPr>
          <w:rFonts w:ascii="Comic Sans MS" w:hAnsi="Comic Sans MS"/>
          <w:sz w:val="24"/>
          <w:szCs w:val="24"/>
        </w:rPr>
        <w:br/>
        <w:t>Jugs, B, have a mean of 1.1 litres and a standard deviation of 0.1 litres.</w:t>
      </w:r>
      <w:r w:rsidRPr="00524A14">
        <w:rPr>
          <w:rFonts w:ascii="Comic Sans MS" w:hAnsi="Comic Sans MS"/>
          <w:sz w:val="24"/>
          <w:szCs w:val="24"/>
        </w:rPr>
        <w:br/>
        <w:t>Teapots, C, h</w:t>
      </w:r>
      <w:r w:rsidR="00DB0D91">
        <w:rPr>
          <w:rFonts w:ascii="Comic Sans MS" w:hAnsi="Comic Sans MS"/>
          <w:sz w:val="24"/>
          <w:szCs w:val="24"/>
        </w:rPr>
        <w:t>ave a mean of 0.85 litres and a</w:t>
      </w:r>
      <w:r w:rsidRPr="00524A14">
        <w:rPr>
          <w:rFonts w:ascii="Comic Sans MS" w:hAnsi="Comic Sans MS"/>
          <w:sz w:val="24"/>
          <w:szCs w:val="24"/>
        </w:rPr>
        <w:t xml:space="preserve"> standard deviation of 0.04 litres.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</w:p>
    <w:p w:rsidR="00524A14" w:rsidRPr="00524A14" w:rsidRDefault="00524A14" w:rsidP="00524A14">
      <w:pPr>
        <w:rPr>
          <w:rFonts w:ascii="Comic Sans MS" w:hAnsi="Comic Sans MS"/>
          <w:sz w:val="24"/>
          <w:szCs w:val="24"/>
          <w:u w:val="single"/>
        </w:rPr>
      </w:pPr>
      <w:r w:rsidRPr="00524A14">
        <w:rPr>
          <w:rFonts w:ascii="Comic Sans MS" w:hAnsi="Comic Sans MS"/>
          <w:sz w:val="24"/>
          <w:szCs w:val="24"/>
          <w:u w:val="single"/>
        </w:rPr>
        <w:t xml:space="preserve">Linear Combinations </w:t>
      </w:r>
      <w:r w:rsidR="00871007">
        <w:rPr>
          <w:rFonts w:ascii="Comic Sans MS" w:hAnsi="Comic Sans MS"/>
          <w:sz w:val="24"/>
          <w:szCs w:val="24"/>
          <w:u w:val="single"/>
        </w:rPr>
        <w:t>4,5,6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524A14">
        <w:rPr>
          <w:rFonts w:ascii="Comic Sans MS" w:hAnsi="Comic Sans MS"/>
          <w:sz w:val="24"/>
          <w:szCs w:val="24"/>
          <w:u w:val="single"/>
        </w:rPr>
        <w:t>– Supplementary information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The capacities of various containers are as follows:</w:t>
      </w:r>
    </w:p>
    <w:p w:rsidR="00524A14" w:rsidRPr="00524A14" w:rsidRDefault="00524A14" w:rsidP="00524A14">
      <w:pPr>
        <w:rPr>
          <w:rFonts w:ascii="Comic Sans MS" w:hAnsi="Comic Sans MS"/>
          <w:sz w:val="24"/>
          <w:szCs w:val="24"/>
        </w:rPr>
      </w:pPr>
      <w:r w:rsidRPr="00524A14">
        <w:rPr>
          <w:rFonts w:ascii="Comic Sans MS" w:hAnsi="Comic Sans MS"/>
          <w:sz w:val="24"/>
          <w:szCs w:val="24"/>
        </w:rPr>
        <w:t>Beakers, X, have a mean of 0.25 litres and a standard deviation of 0.02 litres.</w:t>
      </w:r>
      <w:r w:rsidRPr="00524A14">
        <w:rPr>
          <w:rFonts w:ascii="Comic Sans MS" w:hAnsi="Comic Sans MS"/>
          <w:sz w:val="24"/>
          <w:szCs w:val="24"/>
        </w:rPr>
        <w:br/>
        <w:t>Cups, Y, have a mean of 0.23 litres and a standard deviation of 0.03 litres.</w:t>
      </w:r>
      <w:r w:rsidRPr="00524A14">
        <w:rPr>
          <w:rFonts w:ascii="Comic Sans MS" w:hAnsi="Comic Sans MS"/>
          <w:sz w:val="24"/>
          <w:szCs w:val="24"/>
        </w:rPr>
        <w:br/>
        <w:t>Glasses, A, have a mean of 0.4 litres and a standard deviation of 0.05 litres.</w:t>
      </w:r>
      <w:r w:rsidRPr="00524A14">
        <w:rPr>
          <w:rFonts w:ascii="Comic Sans MS" w:hAnsi="Comic Sans MS"/>
          <w:sz w:val="24"/>
          <w:szCs w:val="24"/>
        </w:rPr>
        <w:br/>
        <w:t>Jugs, B, have a mean of 1.1 litres and a standard deviation of 0.1 litres.</w:t>
      </w:r>
      <w:r w:rsidRPr="00524A14">
        <w:rPr>
          <w:rFonts w:ascii="Comic Sans MS" w:hAnsi="Comic Sans MS"/>
          <w:sz w:val="24"/>
          <w:szCs w:val="24"/>
        </w:rPr>
        <w:br/>
        <w:t>Teapots, C, h</w:t>
      </w:r>
      <w:r w:rsidR="00DB0D91">
        <w:rPr>
          <w:rFonts w:ascii="Comic Sans MS" w:hAnsi="Comic Sans MS"/>
          <w:sz w:val="24"/>
          <w:szCs w:val="24"/>
        </w:rPr>
        <w:t>ave a mean of 0.85 litres and a</w:t>
      </w:r>
      <w:r w:rsidRPr="00524A14">
        <w:rPr>
          <w:rFonts w:ascii="Comic Sans MS" w:hAnsi="Comic Sans MS"/>
          <w:sz w:val="24"/>
          <w:szCs w:val="24"/>
        </w:rPr>
        <w:t xml:space="preserve"> standard deviation of 0.04 litres.</w:t>
      </w:r>
    </w:p>
    <w:p w:rsidR="005E3A97" w:rsidRPr="00524A14" w:rsidRDefault="005E3A97">
      <w:pPr>
        <w:rPr>
          <w:rFonts w:ascii="Comic Sans MS" w:hAnsi="Comic Sans MS"/>
          <w:sz w:val="24"/>
          <w:szCs w:val="24"/>
        </w:rPr>
      </w:pPr>
    </w:p>
    <w:sectPr w:rsidR="005E3A97" w:rsidRPr="00524A14" w:rsidSect="00524A1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E294F"/>
    <w:rsid w:val="00367AFD"/>
    <w:rsid w:val="004354E9"/>
    <w:rsid w:val="00524A14"/>
    <w:rsid w:val="005E3A97"/>
    <w:rsid w:val="0086039D"/>
    <w:rsid w:val="00871007"/>
    <w:rsid w:val="00AE294F"/>
    <w:rsid w:val="00B0032B"/>
    <w:rsid w:val="00CC4B72"/>
    <w:rsid w:val="00DB0D91"/>
    <w:rsid w:val="00E05DC1"/>
    <w:rsid w:val="00E70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297</Words>
  <Characters>1699</Characters>
  <Application>Microsoft Office Word</Application>
  <DocSecurity>0</DocSecurity>
  <Lines>14</Lines>
  <Paragraphs>3</Paragraphs>
  <ScaleCrop>false</ScaleCrop>
  <Company>RM plc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8</cp:revision>
  <cp:lastPrinted>2012-07-03T14:19:00Z</cp:lastPrinted>
  <dcterms:created xsi:type="dcterms:W3CDTF">2012-07-03T07:01:00Z</dcterms:created>
  <dcterms:modified xsi:type="dcterms:W3CDTF">2012-07-16T10:06:00Z</dcterms:modified>
</cp:coreProperties>
</file>